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D" w:rsidRDefault="00C1516D" w:rsidP="00C1516D">
      <w:pPr>
        <w:pStyle w:val="Header"/>
        <w:jc w:val="center"/>
      </w:pPr>
      <w:r w:rsidRPr="00F32EF6">
        <w:rPr>
          <w:sz w:val="24"/>
          <w:szCs w:val="22"/>
          <w:u w:val="single"/>
          <w:lang w:val="en-ZW" w:eastAsia="en-ZW"/>
        </w:rPr>
        <w:t>DECLARAT</w:t>
      </w:r>
      <w:r>
        <w:rPr>
          <w:sz w:val="24"/>
          <w:szCs w:val="22"/>
          <w:u w:val="single"/>
          <w:lang w:val="en-ZW" w:eastAsia="en-ZW"/>
        </w:rPr>
        <w:t xml:space="preserve">ION BY CO- AND SUB-INVESTIGATORS </w:t>
      </w:r>
      <w:r>
        <w:rPr>
          <w:sz w:val="24"/>
          <w:szCs w:val="24"/>
          <w:u w:val="single"/>
        </w:rPr>
        <w:t>FOR GCP COMPLIANCE</w:t>
      </w:r>
    </w:p>
    <w:p w:rsidR="00F32EF6" w:rsidRDefault="00F32EF6" w:rsidP="00F32EF6">
      <w:pPr>
        <w:tabs>
          <w:tab w:val="left" w:pos="7530"/>
        </w:tabs>
        <w:rPr>
          <w:color w:val="000000"/>
          <w:sz w:val="24"/>
          <w:szCs w:val="22"/>
          <w:lang w:val="en-ZW" w:eastAsia="en-ZW"/>
        </w:rPr>
      </w:pPr>
    </w:p>
    <w:p w:rsidR="00F32EF6" w:rsidRPr="00596213" w:rsidRDefault="00F32EF6" w:rsidP="00F32EF6">
      <w:pPr>
        <w:tabs>
          <w:tab w:val="left" w:pos="7530"/>
        </w:tabs>
        <w:rPr>
          <w:b/>
          <w:sz w:val="24"/>
          <w:szCs w:val="22"/>
          <w:lang w:val="en-ZW" w:eastAsia="en-ZW"/>
        </w:rPr>
      </w:pPr>
      <w:r w:rsidRPr="00596213">
        <w:rPr>
          <w:b/>
          <w:sz w:val="24"/>
          <w:szCs w:val="22"/>
          <w:lang w:val="en-ZW" w:eastAsia="en-ZW"/>
        </w:rPr>
        <w:t>Name:</w:t>
      </w:r>
      <w:r w:rsidR="00596213">
        <w:rPr>
          <w:b/>
          <w:sz w:val="24"/>
          <w:szCs w:val="22"/>
          <w:lang w:val="en-ZW" w:eastAsia="en-ZW"/>
        </w:rPr>
        <w:t xml:space="preserve"> __________________________________</w:t>
      </w: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596213" w:rsidRDefault="00F32EF6" w:rsidP="00F32EF6">
      <w:pPr>
        <w:tabs>
          <w:tab w:val="left" w:pos="7530"/>
        </w:tabs>
        <w:rPr>
          <w:b/>
          <w:sz w:val="24"/>
          <w:szCs w:val="22"/>
          <w:lang w:val="en-ZW" w:eastAsia="en-ZW"/>
        </w:rPr>
      </w:pPr>
      <w:r w:rsidRPr="00596213">
        <w:rPr>
          <w:b/>
          <w:sz w:val="24"/>
          <w:szCs w:val="22"/>
          <w:lang w:val="en-ZW" w:eastAsia="en-ZW"/>
        </w:rPr>
        <w:t>Title of Trial</w:t>
      </w:r>
      <w:r w:rsidR="00596213" w:rsidRPr="00596213">
        <w:rPr>
          <w:b/>
          <w:sz w:val="24"/>
          <w:szCs w:val="22"/>
          <w:lang w:val="en-ZW" w:eastAsia="en-ZW"/>
        </w:rPr>
        <w:t>:</w:t>
      </w:r>
    </w:p>
    <w:p w:rsidR="00F32EF6" w:rsidRPr="00596213" w:rsidRDefault="00596213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  <w:r>
        <w:rPr>
          <w:sz w:val="24"/>
          <w:szCs w:val="22"/>
          <w:lang w:val="en-ZW" w:eastAsia="en-ZW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596213" w:rsidRDefault="00F32EF6" w:rsidP="00F32EF6">
      <w:pPr>
        <w:tabs>
          <w:tab w:val="left" w:pos="7530"/>
        </w:tabs>
        <w:rPr>
          <w:b/>
          <w:sz w:val="24"/>
          <w:szCs w:val="22"/>
          <w:lang w:val="en-ZW" w:eastAsia="en-ZW"/>
        </w:rPr>
      </w:pPr>
      <w:r w:rsidRPr="00596213">
        <w:rPr>
          <w:b/>
          <w:sz w:val="24"/>
          <w:szCs w:val="22"/>
          <w:lang w:val="en-ZW" w:eastAsia="en-ZW"/>
        </w:rPr>
        <w:t xml:space="preserve">Principal Investigator’s Name: </w:t>
      </w:r>
      <w:r w:rsidR="00596213">
        <w:rPr>
          <w:b/>
          <w:sz w:val="24"/>
          <w:szCs w:val="22"/>
          <w:lang w:val="en-ZW" w:eastAsia="en-ZW"/>
        </w:rPr>
        <w:t>________________________________</w:t>
      </w: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596213" w:rsidRDefault="00F32EF6" w:rsidP="00F32EF6">
      <w:pPr>
        <w:tabs>
          <w:tab w:val="left" w:pos="7530"/>
        </w:tabs>
        <w:rPr>
          <w:b/>
          <w:sz w:val="24"/>
          <w:szCs w:val="22"/>
          <w:lang w:val="en-ZW" w:eastAsia="en-ZW"/>
        </w:rPr>
      </w:pPr>
      <w:r w:rsidRPr="00596213">
        <w:rPr>
          <w:b/>
          <w:sz w:val="24"/>
          <w:szCs w:val="22"/>
          <w:lang w:val="en-ZW" w:eastAsia="en-ZW"/>
        </w:rPr>
        <w:t>Site:</w:t>
      </w:r>
      <w:r w:rsidR="00596213">
        <w:rPr>
          <w:b/>
          <w:sz w:val="24"/>
          <w:szCs w:val="22"/>
          <w:lang w:val="en-ZW" w:eastAsia="en-ZW"/>
        </w:rPr>
        <w:t xml:space="preserve"> ______________________________________</w:t>
      </w: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596213" w:rsidRDefault="00596213" w:rsidP="00F32EF6">
      <w:pPr>
        <w:tabs>
          <w:tab w:val="left" w:pos="7530"/>
        </w:tabs>
        <w:rPr>
          <w:b/>
          <w:sz w:val="24"/>
          <w:szCs w:val="22"/>
          <w:lang w:val="en-ZW" w:eastAsia="en-ZW"/>
        </w:rPr>
      </w:pPr>
      <w:r>
        <w:rPr>
          <w:b/>
          <w:sz w:val="24"/>
          <w:szCs w:val="22"/>
          <w:lang w:val="en-ZW" w:eastAsia="en-ZW"/>
        </w:rPr>
        <w:t>Designation: _______________________________</w:t>
      </w: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 xml:space="preserve">I am familiar with internationally accepted standards of Good Clinical Practice (GCP) and understand the responsibilities and obligations of the Investigator within the context of this study. </w:t>
      </w: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>I will carry out my role in the trial as specified in the protocol and in accordance wit</w:t>
      </w:r>
      <w:r w:rsidR="00BC2CFC">
        <w:rPr>
          <w:sz w:val="24"/>
          <w:szCs w:val="22"/>
          <w:lang w:val="en-ZW" w:eastAsia="en-ZW"/>
        </w:rPr>
        <w:t>h Good Clinical Practice (GCP).</w:t>
      </w: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 xml:space="preserve">I will not commence with my role in the trial before written authorisations from the relevant Research Ethics Committee(s) as well as the MCAZ have been obtained. </w:t>
      </w: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>If applicable to my role in the trial, I will ensure that informed consent has been obtained from all participants or if they are not legally competent, fro</w:t>
      </w:r>
      <w:r w:rsidR="00596213">
        <w:rPr>
          <w:sz w:val="24"/>
          <w:szCs w:val="22"/>
          <w:lang w:val="en-ZW" w:eastAsia="en-ZW"/>
        </w:rPr>
        <w:t>m their legal representatives.</w:t>
      </w: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>I will ensure that every participant (or other involved persons, such as relatives) shall at all times be treated in a dign</w:t>
      </w:r>
      <w:r w:rsidR="00BC2CFC">
        <w:rPr>
          <w:sz w:val="24"/>
          <w:szCs w:val="22"/>
          <w:lang w:val="en-ZW" w:eastAsia="en-ZW"/>
        </w:rPr>
        <w:t>ified manner and with respect.</w:t>
      </w: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>Using the broad definition of conflict of interest below, I declare that I have no financial or personal relationship(s) which may inappropriately influence me in carrying out this clinical trial.  [Conflict of interest exists when an investigator (or the investigator’s institution), has financial or personal relationships with other persons or organizations that inappropriately influen</w:t>
      </w:r>
      <w:r w:rsidR="00596213">
        <w:rPr>
          <w:sz w:val="24"/>
          <w:szCs w:val="22"/>
          <w:lang w:val="en-ZW" w:eastAsia="en-ZW"/>
        </w:rPr>
        <w:t>ce (bias) his or her actions.]*</w:t>
      </w:r>
    </w:p>
    <w:p w:rsidR="00F32EF6" w:rsidRPr="00F32EF6" w:rsidRDefault="00F32EF6" w:rsidP="00596213">
      <w:pPr>
        <w:pStyle w:val="ListParagraph"/>
        <w:tabs>
          <w:tab w:val="left" w:pos="7530"/>
        </w:tabs>
        <w:jc w:val="both"/>
        <w:rPr>
          <w:i/>
          <w:sz w:val="24"/>
          <w:szCs w:val="22"/>
          <w:lang w:val="en-ZW" w:eastAsia="en-ZW"/>
        </w:rPr>
      </w:pPr>
      <w:r w:rsidRPr="00F32EF6">
        <w:rPr>
          <w:i/>
          <w:sz w:val="24"/>
          <w:szCs w:val="22"/>
          <w:lang w:val="en-ZW" w:eastAsia="en-ZW"/>
        </w:rPr>
        <w:t xml:space="preserve">*Modified from: Davidoff F, et al. Sponsorship, Authorship, and Accountability. (Editorial) JAMA Volume 286 </w:t>
      </w:r>
      <w:r w:rsidR="00596213">
        <w:rPr>
          <w:i/>
          <w:sz w:val="24"/>
          <w:szCs w:val="22"/>
          <w:lang w:val="en-ZW" w:eastAsia="en-ZW"/>
        </w:rPr>
        <w:t xml:space="preserve">number 10 (September 12, 2001) </w:t>
      </w:r>
    </w:p>
    <w:p w:rsid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>I have not previously been involved in a trial which has been closed due to failure to compl</w:t>
      </w:r>
      <w:r w:rsidR="00596213">
        <w:rPr>
          <w:sz w:val="24"/>
          <w:szCs w:val="22"/>
          <w:lang w:val="en-ZW" w:eastAsia="en-ZW"/>
        </w:rPr>
        <w:t>y with Good Clinical Practice.</w:t>
      </w:r>
    </w:p>
    <w:p w:rsidR="00F32EF6" w:rsidRPr="00F32EF6" w:rsidRDefault="00F32EF6" w:rsidP="00596213">
      <w:pPr>
        <w:pStyle w:val="ListParagraph"/>
        <w:numPr>
          <w:ilvl w:val="0"/>
          <w:numId w:val="4"/>
        </w:numPr>
        <w:tabs>
          <w:tab w:val="left" w:pos="7530"/>
        </w:tabs>
        <w:jc w:val="both"/>
        <w:rPr>
          <w:sz w:val="24"/>
          <w:szCs w:val="22"/>
          <w:lang w:val="en-ZW" w:eastAsia="en-ZW"/>
        </w:rPr>
      </w:pPr>
      <w:r w:rsidRPr="00F32EF6">
        <w:rPr>
          <w:sz w:val="24"/>
          <w:szCs w:val="22"/>
          <w:lang w:val="en-ZW" w:eastAsia="en-ZW"/>
        </w:rPr>
        <w:t xml:space="preserve">I will submit all required reports within the stipulated time-frames. </w:t>
      </w: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F32EF6" w:rsidRDefault="00BC2CFC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  <w:r>
        <w:rPr>
          <w:sz w:val="24"/>
          <w:szCs w:val="22"/>
          <w:lang w:val="en-ZW" w:eastAsia="en-ZW"/>
        </w:rPr>
        <w:t>Signature: ________________________________      Date: __________________________</w:t>
      </w: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F32EF6" w:rsidRPr="00F32EF6" w:rsidRDefault="00F32EF6" w:rsidP="00F32EF6">
      <w:pPr>
        <w:tabs>
          <w:tab w:val="left" w:pos="7530"/>
        </w:tabs>
        <w:rPr>
          <w:sz w:val="24"/>
          <w:szCs w:val="22"/>
          <w:lang w:val="en-ZW" w:eastAsia="en-ZW"/>
        </w:rPr>
      </w:pPr>
      <w:r>
        <w:rPr>
          <w:sz w:val="24"/>
          <w:szCs w:val="22"/>
          <w:lang w:val="en-ZW" w:eastAsia="en-ZW"/>
        </w:rPr>
        <w:t>Witness:</w:t>
      </w:r>
      <w:r w:rsidR="00BC2CFC">
        <w:rPr>
          <w:sz w:val="24"/>
          <w:szCs w:val="22"/>
          <w:lang w:val="en-ZW" w:eastAsia="en-ZW"/>
        </w:rPr>
        <w:t xml:space="preserve"> _________________________________       </w:t>
      </w:r>
      <w:r w:rsidRPr="00F32EF6">
        <w:rPr>
          <w:sz w:val="24"/>
          <w:szCs w:val="22"/>
          <w:lang w:val="en-ZW" w:eastAsia="en-ZW"/>
        </w:rPr>
        <w:t xml:space="preserve">Date: </w:t>
      </w:r>
      <w:r w:rsidR="00BC2CFC">
        <w:rPr>
          <w:sz w:val="24"/>
          <w:szCs w:val="22"/>
          <w:lang w:val="en-ZW" w:eastAsia="en-ZW"/>
        </w:rPr>
        <w:t>__________________________</w:t>
      </w:r>
    </w:p>
    <w:p w:rsidR="00596213" w:rsidRPr="00F32EF6" w:rsidRDefault="00596213">
      <w:pPr>
        <w:tabs>
          <w:tab w:val="left" w:pos="7530"/>
        </w:tabs>
        <w:rPr>
          <w:sz w:val="24"/>
          <w:szCs w:val="22"/>
          <w:lang w:val="en-ZW" w:eastAsia="en-ZW"/>
        </w:rPr>
      </w:pPr>
    </w:p>
    <w:sectPr w:rsidR="00596213" w:rsidRPr="00F32EF6" w:rsidSect="005C1AFB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32" w:rsidRDefault="005F0A32" w:rsidP="00230048">
      <w:r>
        <w:separator/>
      </w:r>
    </w:p>
  </w:endnote>
  <w:endnote w:type="continuationSeparator" w:id="1">
    <w:p w:rsidR="005F0A32" w:rsidRDefault="005F0A32" w:rsidP="0023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24" w:rsidRPr="00596213" w:rsidRDefault="00D43936" w:rsidP="0059621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Rev 0</w:t>
    </w:r>
    <w:bookmarkStart w:id="0" w:name="_GoBack"/>
    <w:bookmarkEnd w:id="0"/>
    <w:r w:rsidR="00F30324" w:rsidRPr="00F30324">
      <w:rPr>
        <w:sz w:val="22"/>
        <w:szCs w:val="22"/>
      </w:rPr>
      <w:t>_</w:t>
    </w:r>
    <w:r w:rsidR="00027E57">
      <w:rPr>
        <w:sz w:val="22"/>
        <w:szCs w:val="22"/>
      </w:rPr>
      <w:t>May 2020</w:t>
    </w:r>
    <w:sdt>
      <w:sdtPr>
        <w:rPr>
          <w:sz w:val="22"/>
          <w:szCs w:val="22"/>
        </w:rPr>
        <w:id w:val="-2117049303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96213">
              <w:rPr>
                <w:sz w:val="22"/>
                <w:szCs w:val="22"/>
              </w:rPr>
              <w:tab/>
            </w:r>
            <w:r w:rsidR="00596213">
              <w:rPr>
                <w:sz w:val="22"/>
                <w:szCs w:val="22"/>
              </w:rPr>
              <w:tab/>
            </w:r>
            <w:r w:rsidR="00F30324" w:rsidRPr="00F30324">
              <w:rPr>
                <w:sz w:val="22"/>
                <w:szCs w:val="22"/>
              </w:rPr>
              <w:t xml:space="preserve">Page </w:t>
            </w:r>
            <w:r w:rsidR="005C1AFB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5C1AFB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BC2CFC">
              <w:rPr>
                <w:b/>
                <w:bCs/>
                <w:noProof/>
                <w:sz w:val="22"/>
                <w:szCs w:val="22"/>
              </w:rPr>
              <w:t>1</w:t>
            </w:r>
            <w:r w:rsidR="005C1AFB" w:rsidRPr="00F30324">
              <w:rPr>
                <w:b/>
                <w:bCs/>
                <w:sz w:val="22"/>
                <w:szCs w:val="22"/>
              </w:rPr>
              <w:fldChar w:fldCharType="end"/>
            </w:r>
            <w:r w:rsidR="00F30324" w:rsidRPr="00F30324">
              <w:rPr>
                <w:sz w:val="22"/>
                <w:szCs w:val="22"/>
              </w:rPr>
              <w:t xml:space="preserve"> of </w:t>
            </w:r>
            <w:r w:rsidR="00596213">
              <w:rPr>
                <w:b/>
                <w:bCs/>
                <w:sz w:val="22"/>
                <w:szCs w:val="22"/>
              </w:rPr>
              <w:t>1</w:t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32" w:rsidRDefault="005F0A32" w:rsidP="00230048">
      <w:r>
        <w:separator/>
      </w:r>
    </w:p>
  </w:footnote>
  <w:footnote w:type="continuationSeparator" w:id="1">
    <w:p w:rsidR="005F0A32" w:rsidRDefault="005F0A32" w:rsidP="0023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8" w:rsidRPr="00402BCE" w:rsidRDefault="00CB7098" w:rsidP="00230048">
    <w:pPr>
      <w:pStyle w:val="Head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5731510" cy="6591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AZ 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048" w:rsidRPr="00596213" w:rsidRDefault="00230048" w:rsidP="00230048">
    <w:pPr>
      <w:pStyle w:val="Header"/>
      <w:rPr>
        <w:b/>
        <w:sz w:val="22"/>
        <w:szCs w:val="22"/>
      </w:rPr>
    </w:pPr>
    <w:r>
      <w:tab/>
    </w:r>
    <w:r>
      <w:tab/>
    </w:r>
    <w:r w:rsidR="00C1516D" w:rsidRPr="00596213">
      <w:rPr>
        <w:b/>
        <w:sz w:val="24"/>
      </w:rPr>
      <w:t>PVF 81</w:t>
    </w:r>
  </w:p>
  <w:p w:rsidR="00230048" w:rsidRPr="00402BCE" w:rsidRDefault="00230048" w:rsidP="00230048">
    <w:pPr>
      <w:pStyle w:val="Header"/>
      <w:rPr>
        <w:sz w:val="16"/>
        <w:szCs w:val="16"/>
      </w:rPr>
    </w:pPr>
  </w:p>
  <w:p w:rsidR="00230048" w:rsidRDefault="00230048" w:rsidP="00230048">
    <w:pPr>
      <w:pStyle w:val="Header"/>
      <w:jc w:val="center"/>
      <w:rPr>
        <w:b/>
        <w:sz w:val="16"/>
        <w:szCs w:val="16"/>
      </w:rPr>
    </w:pPr>
    <w:r w:rsidRPr="00402BCE">
      <w:rPr>
        <w:b/>
        <w:sz w:val="28"/>
        <w:szCs w:val="28"/>
      </w:rPr>
      <w:t>PHARMACOVIGILANCE AND CLINICAL TRIALS DIVISION</w:t>
    </w:r>
  </w:p>
  <w:p w:rsidR="00230048" w:rsidRPr="00402BCE" w:rsidRDefault="00230048" w:rsidP="00230048">
    <w:pPr>
      <w:pStyle w:val="Header"/>
      <w:jc w:val="center"/>
      <w:rPr>
        <w:b/>
        <w:sz w:val="16"/>
        <w:szCs w:val="16"/>
      </w:rPr>
    </w:pPr>
  </w:p>
  <w:p w:rsidR="00F21C5E" w:rsidRDefault="00F21C5E" w:rsidP="00F21C5E">
    <w:pPr>
      <w:pStyle w:val="Header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529F"/>
    <w:multiLevelType w:val="hybridMultilevel"/>
    <w:tmpl w:val="A960583C"/>
    <w:lvl w:ilvl="0" w:tplc="531E403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782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489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EBB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12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D4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A8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E45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61F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C41BC9"/>
    <w:multiLevelType w:val="hybridMultilevel"/>
    <w:tmpl w:val="26FAAA72"/>
    <w:lvl w:ilvl="0" w:tplc="55921F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1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1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1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CB3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B4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D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D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E1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0A3CD1"/>
    <w:multiLevelType w:val="hybridMultilevel"/>
    <w:tmpl w:val="C536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45B5"/>
    <w:multiLevelType w:val="hybridMultilevel"/>
    <w:tmpl w:val="E670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7F82"/>
    <w:rsid w:val="00027E57"/>
    <w:rsid w:val="000718BB"/>
    <w:rsid w:val="00230048"/>
    <w:rsid w:val="002E4B6B"/>
    <w:rsid w:val="00311132"/>
    <w:rsid w:val="00566071"/>
    <w:rsid w:val="00596213"/>
    <w:rsid w:val="005C1AFB"/>
    <w:rsid w:val="005E48A9"/>
    <w:rsid w:val="005F0A32"/>
    <w:rsid w:val="00707F82"/>
    <w:rsid w:val="0085766B"/>
    <w:rsid w:val="008E578D"/>
    <w:rsid w:val="009A79AA"/>
    <w:rsid w:val="009B6528"/>
    <w:rsid w:val="00AF0A08"/>
    <w:rsid w:val="00B418DA"/>
    <w:rsid w:val="00BC2CFC"/>
    <w:rsid w:val="00C1134B"/>
    <w:rsid w:val="00C1516D"/>
    <w:rsid w:val="00C502B6"/>
    <w:rsid w:val="00CA276A"/>
    <w:rsid w:val="00CB7098"/>
    <w:rsid w:val="00D43936"/>
    <w:rsid w:val="00D71B47"/>
    <w:rsid w:val="00F21C5E"/>
    <w:rsid w:val="00F30324"/>
    <w:rsid w:val="00F32EF6"/>
    <w:rsid w:val="00F6616F"/>
    <w:rsid w:val="00F8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7F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F82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4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Rangarirai Ndemera</dc:creator>
  <cp:keywords/>
  <dc:description/>
  <cp:lastModifiedBy>Student</cp:lastModifiedBy>
  <cp:revision>4</cp:revision>
  <cp:lastPrinted>2015-03-18T14:10:00Z</cp:lastPrinted>
  <dcterms:created xsi:type="dcterms:W3CDTF">2020-05-20T09:54:00Z</dcterms:created>
  <dcterms:modified xsi:type="dcterms:W3CDTF">2020-05-24T10:29:00Z</dcterms:modified>
</cp:coreProperties>
</file>